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8615" w14:textId="5EB513E0" w:rsidR="00937CE8" w:rsidRDefault="00937CE8">
      <w:pPr>
        <w:spacing w:after="77"/>
        <w:ind w:left="1"/>
      </w:pPr>
    </w:p>
    <w:p w14:paraId="3D457E57" w14:textId="77777777" w:rsidR="00937CE8" w:rsidRDefault="00C727EA">
      <w:pPr>
        <w:spacing w:after="138"/>
        <w:ind w:left="2287"/>
        <w:jc w:val="center"/>
      </w:pPr>
      <w:r>
        <w:t xml:space="preserve">                                              </w:t>
      </w:r>
    </w:p>
    <w:p w14:paraId="2E0C979E" w14:textId="77777777" w:rsidR="00937CE8" w:rsidRDefault="00C727EA">
      <w:pPr>
        <w:spacing w:after="26" w:line="371" w:lineRule="auto"/>
        <w:ind w:left="4820" w:right="1081" w:hanging="4820"/>
      </w:pPr>
      <w:r>
        <w:rPr>
          <w:rFonts w:ascii="Times New Roman" w:eastAsia="Times New Roman" w:hAnsi="Times New Roman" w:cs="Times New Roman"/>
          <w:sz w:val="20"/>
        </w:rPr>
        <w:t xml:space="preserve">Nr. ___ / __________________                                                                                                    Se aprobă ,  </w:t>
      </w:r>
      <w:r>
        <w:rPr>
          <w:rFonts w:ascii="Times New Roman" w:eastAsia="Times New Roman" w:hAnsi="Times New Roman" w:cs="Times New Roman"/>
          <w:b/>
          <w:i/>
          <w:sz w:val="24"/>
        </w:rPr>
        <w:t xml:space="preserve"> </w:t>
      </w:r>
    </w:p>
    <w:p w14:paraId="342141DF" w14:textId="77777777" w:rsidR="00937CE8" w:rsidRDefault="00C727EA">
      <w:pPr>
        <w:spacing w:after="183"/>
        <w:ind w:right="2"/>
        <w:jc w:val="center"/>
      </w:pPr>
      <w:r>
        <w:rPr>
          <w:rFonts w:ascii="Times New Roman" w:eastAsia="Times New Roman" w:hAnsi="Times New Roman" w:cs="Times New Roman"/>
          <w:b/>
          <w:i/>
          <w:sz w:val="24"/>
        </w:rPr>
        <w:t>C</w:t>
      </w:r>
      <w:r>
        <w:rPr>
          <w:rFonts w:ascii="Times New Roman" w:eastAsia="Times New Roman" w:hAnsi="Times New Roman" w:cs="Times New Roman"/>
          <w:b/>
          <w:sz w:val="24"/>
        </w:rPr>
        <w:t>e</w:t>
      </w:r>
      <w:r>
        <w:rPr>
          <w:rFonts w:ascii="Times New Roman" w:eastAsia="Times New Roman" w:hAnsi="Times New Roman" w:cs="Times New Roman"/>
          <w:b/>
          <w:i/>
          <w:sz w:val="24"/>
        </w:rPr>
        <w:t>rere bursă socială (pentru  orfan/plasament )</w:t>
      </w:r>
      <w:r>
        <w:rPr>
          <w:rFonts w:ascii="Times New Roman" w:eastAsia="Times New Roman" w:hAnsi="Times New Roman" w:cs="Times New Roman"/>
          <w:b/>
          <w:sz w:val="24"/>
        </w:rPr>
        <w:t xml:space="preserve"> </w:t>
      </w:r>
    </w:p>
    <w:p w14:paraId="7AE8C7B3" w14:textId="77777777" w:rsidR="00937CE8" w:rsidRDefault="00C727EA">
      <w:pPr>
        <w:spacing w:after="4"/>
        <w:ind w:left="2165" w:hanging="10"/>
      </w:pPr>
      <w:r>
        <w:rPr>
          <w:rFonts w:ascii="Times New Roman" w:eastAsia="Times New Roman" w:hAnsi="Times New Roman" w:cs="Times New Roman"/>
          <w:b/>
          <w:sz w:val="24"/>
        </w:rPr>
        <w:t xml:space="preserve">Către, </w:t>
      </w:r>
    </w:p>
    <w:p w14:paraId="4F420700" w14:textId="77777777" w:rsidR="00937CE8" w:rsidRDefault="00C727EA">
      <w:pPr>
        <w:spacing w:after="4"/>
        <w:ind w:left="3042" w:hanging="10"/>
      </w:pPr>
      <w:r>
        <w:rPr>
          <w:rFonts w:ascii="Times New Roman" w:eastAsia="Times New Roman" w:hAnsi="Times New Roman" w:cs="Times New Roman"/>
          <w:b/>
          <w:sz w:val="24"/>
        </w:rPr>
        <w:t xml:space="preserve">COMISIA DE MANAGEMENT BURSE ȘCOLARE </w:t>
      </w:r>
    </w:p>
    <w:p w14:paraId="33137746" w14:textId="77777777" w:rsidR="00937CE8" w:rsidRDefault="00C727EA">
      <w:pPr>
        <w:spacing w:after="0"/>
        <w:ind w:left="1904"/>
      </w:pPr>
      <w:r>
        <w:rPr>
          <w:rFonts w:ascii="Times New Roman" w:eastAsia="Times New Roman" w:hAnsi="Times New Roman" w:cs="Times New Roman"/>
          <w:b/>
          <w:sz w:val="24"/>
        </w:rPr>
        <w:t xml:space="preserve"> </w:t>
      </w:r>
    </w:p>
    <w:p w14:paraId="0CD37DF7" w14:textId="77777777" w:rsidR="00937CE8" w:rsidRDefault="00C727EA">
      <w:pPr>
        <w:spacing w:after="132"/>
        <w:ind w:left="57"/>
        <w:jc w:val="center"/>
      </w:pPr>
      <w:r>
        <w:rPr>
          <w:rFonts w:ascii="Times New Roman" w:eastAsia="Times New Roman" w:hAnsi="Times New Roman" w:cs="Times New Roman"/>
          <w:b/>
          <w:sz w:val="24"/>
        </w:rPr>
        <w:t xml:space="preserve"> </w:t>
      </w:r>
    </w:p>
    <w:p w14:paraId="289435CA" w14:textId="77777777" w:rsidR="00937CE8" w:rsidRDefault="00C727EA">
      <w:pPr>
        <w:tabs>
          <w:tab w:val="center" w:pos="4515"/>
          <w:tab w:val="right" w:pos="9643"/>
        </w:tabs>
        <w:spacing w:after="28" w:line="254" w:lineRule="auto"/>
      </w:pPr>
      <w:r>
        <w:tab/>
      </w:r>
      <w:r>
        <w:rPr>
          <w:rFonts w:ascii="Times New Roman" w:eastAsia="Times New Roman" w:hAnsi="Times New Roman" w:cs="Times New Roman"/>
          <w:sz w:val="24"/>
        </w:rPr>
        <w:t xml:space="preserve">Subsemnatul(a),.........................................................................., posesor (posesoare) al </w:t>
      </w:r>
      <w:r>
        <w:rPr>
          <w:rFonts w:ascii="Times New Roman" w:eastAsia="Times New Roman" w:hAnsi="Times New Roman" w:cs="Times New Roman"/>
          <w:sz w:val="24"/>
        </w:rPr>
        <w:tab/>
        <w:t xml:space="preserve">(a) </w:t>
      </w:r>
    </w:p>
    <w:p w14:paraId="58E03DAE" w14:textId="234D27F7" w:rsidR="00937CE8" w:rsidRDefault="00C727EA">
      <w:pPr>
        <w:spacing w:after="167" w:line="254" w:lineRule="auto"/>
        <w:ind w:left="-5" w:hanging="10"/>
        <w:jc w:val="both"/>
      </w:pPr>
      <w:r>
        <w:rPr>
          <w:rFonts w:ascii="Times New Roman" w:eastAsia="Times New Roman" w:hAnsi="Times New Roman" w:cs="Times New Roman"/>
          <w:sz w:val="24"/>
        </w:rPr>
        <w:t>C.I./B.I., seria ....................... nr. ..................... eliberat de ……………………………………..……, la data de ……………………….……, având CNP………………….………..…, domiciliat(ă) în ……………………………, str. ………………………………...…, nr.……, bl. …., sc. .., et. …., ap. …, în calitate de ……………….………. al elevului/elevei ………………………………………, din clasa …..</w:t>
      </w:r>
      <w:r w:rsidR="00C339EC">
        <w:rPr>
          <w:rFonts w:ascii="Times New Roman" w:eastAsia="Times New Roman" w:hAnsi="Times New Roman" w:cs="Times New Roman"/>
          <w:sz w:val="24"/>
        </w:rPr>
        <w:t>.......................</w:t>
      </w:r>
      <w:r w:rsidR="00051E7E">
        <w:rPr>
          <w:rFonts w:ascii="Times New Roman" w:eastAsia="Times New Roman" w:hAnsi="Times New Roman" w:cs="Times New Roman"/>
          <w:sz w:val="24"/>
        </w:rPr>
        <w:t>., având la purtare media/calificativul..............,</w:t>
      </w:r>
      <w:r>
        <w:rPr>
          <w:rFonts w:ascii="Times New Roman" w:eastAsia="Times New Roman" w:hAnsi="Times New Roman" w:cs="Times New Roman"/>
          <w:sz w:val="24"/>
        </w:rPr>
        <w:t xml:space="preserve">, vă solicit acordarea </w:t>
      </w:r>
      <w:r>
        <w:rPr>
          <w:rFonts w:ascii="Times New Roman" w:eastAsia="Times New Roman" w:hAnsi="Times New Roman" w:cs="Times New Roman"/>
          <w:b/>
          <w:sz w:val="24"/>
        </w:rPr>
        <w:t xml:space="preserve">bursei sociale orfan </w:t>
      </w:r>
      <w:r>
        <w:rPr>
          <w:rFonts w:ascii="Times New Roman" w:eastAsia="Times New Roman" w:hAnsi="Times New Roman" w:cs="Times New Roman"/>
          <w:sz w:val="24"/>
        </w:rPr>
        <w:t>fiului meu/fiicei mele în anul școlar 202</w:t>
      </w:r>
      <w:r w:rsidR="007515DA">
        <w:rPr>
          <w:rFonts w:ascii="Times New Roman" w:eastAsia="Times New Roman" w:hAnsi="Times New Roman" w:cs="Times New Roman"/>
          <w:sz w:val="24"/>
        </w:rPr>
        <w:t>5</w:t>
      </w:r>
      <w:r>
        <w:rPr>
          <w:rFonts w:ascii="Times New Roman" w:eastAsia="Times New Roman" w:hAnsi="Times New Roman" w:cs="Times New Roman"/>
          <w:sz w:val="24"/>
        </w:rPr>
        <w:t>-202</w:t>
      </w:r>
      <w:r w:rsidR="0063302D">
        <w:rPr>
          <w:rFonts w:ascii="Times New Roman" w:eastAsia="Times New Roman" w:hAnsi="Times New Roman" w:cs="Times New Roman"/>
          <w:sz w:val="24"/>
        </w:rPr>
        <w:t xml:space="preserve">6. </w:t>
      </w:r>
      <w:r>
        <w:rPr>
          <w:rFonts w:ascii="Times New Roman" w:eastAsia="Times New Roman" w:hAnsi="Times New Roman" w:cs="Times New Roman"/>
          <w:sz w:val="24"/>
        </w:rPr>
        <w:t xml:space="preserve">Telefon:.................................. </w:t>
      </w:r>
    </w:p>
    <w:p w14:paraId="2DAB1800" w14:textId="77777777" w:rsidR="00937CE8" w:rsidRDefault="00C727EA">
      <w:pPr>
        <w:spacing w:after="13" w:line="249" w:lineRule="auto"/>
        <w:ind w:left="370" w:hanging="10"/>
        <w:jc w:val="both"/>
      </w:pPr>
      <w:r>
        <w:rPr>
          <w:rFonts w:ascii="Times New Roman" w:eastAsia="Times New Roman" w:hAnsi="Times New Roman" w:cs="Times New Roman"/>
        </w:rPr>
        <w:t xml:space="preserve">Anexez prezentei cereri următoarele: </w:t>
      </w:r>
    </w:p>
    <w:p w14:paraId="17C47F09" w14:textId="77777777" w:rsidR="00937CE8" w:rsidRDefault="00C727EA">
      <w:pPr>
        <w:spacing w:after="56"/>
        <w:ind w:left="360"/>
      </w:pPr>
      <w:r>
        <w:rPr>
          <w:rFonts w:ascii="Times New Roman" w:eastAsia="Times New Roman" w:hAnsi="Times New Roman" w:cs="Times New Roman"/>
        </w:rPr>
        <w:t xml:space="preserve"> </w:t>
      </w:r>
    </w:p>
    <w:p w14:paraId="684A373C" w14:textId="77777777" w:rsidR="00937CE8" w:rsidRDefault="00C727EA">
      <w:pPr>
        <w:numPr>
          <w:ilvl w:val="0"/>
          <w:numId w:val="1"/>
        </w:numPr>
        <w:spacing w:after="49" w:line="249" w:lineRule="auto"/>
        <w:ind w:hanging="360"/>
        <w:jc w:val="both"/>
      </w:pPr>
      <w:r>
        <w:rPr>
          <w:rFonts w:ascii="Times New Roman" w:eastAsia="Times New Roman" w:hAnsi="Times New Roman" w:cs="Times New Roman"/>
        </w:rPr>
        <w:t xml:space="preserve">Certificat deces părinte </w:t>
      </w:r>
    </w:p>
    <w:p w14:paraId="0235F721" w14:textId="77777777" w:rsidR="00937CE8" w:rsidRDefault="00C727EA">
      <w:pPr>
        <w:numPr>
          <w:ilvl w:val="0"/>
          <w:numId w:val="1"/>
        </w:numPr>
        <w:spacing w:after="36" w:line="249" w:lineRule="auto"/>
        <w:ind w:hanging="360"/>
        <w:jc w:val="both"/>
      </w:pPr>
      <w:r>
        <w:rPr>
          <w:rFonts w:ascii="Times New Roman" w:eastAsia="Times New Roman" w:hAnsi="Times New Roman" w:cs="Times New Roman"/>
        </w:rPr>
        <w:t xml:space="preserve">certificatele de naștere ale copiilor    </w:t>
      </w:r>
    </w:p>
    <w:p w14:paraId="6B5669E7" w14:textId="77777777" w:rsidR="00937CE8" w:rsidRPr="003D46C3" w:rsidRDefault="00C727EA">
      <w:pPr>
        <w:numPr>
          <w:ilvl w:val="0"/>
          <w:numId w:val="1"/>
        </w:numPr>
        <w:spacing w:after="13" w:line="249" w:lineRule="auto"/>
        <w:ind w:hanging="360"/>
        <w:jc w:val="both"/>
      </w:pPr>
      <w:r>
        <w:rPr>
          <w:rFonts w:ascii="Times New Roman" w:eastAsia="Times New Roman" w:hAnsi="Times New Roman" w:cs="Times New Roman"/>
        </w:rPr>
        <w:t xml:space="preserve">CI a părintelui </w:t>
      </w:r>
    </w:p>
    <w:p w14:paraId="6275ABD9" w14:textId="0E322AF1" w:rsidR="003D46C3" w:rsidRPr="003D46C3" w:rsidRDefault="003D46C3">
      <w:pPr>
        <w:numPr>
          <w:ilvl w:val="0"/>
          <w:numId w:val="1"/>
        </w:numPr>
        <w:spacing w:after="13" w:line="249" w:lineRule="auto"/>
        <w:ind w:hanging="360"/>
        <w:jc w:val="both"/>
        <w:rPr>
          <w:rFonts w:ascii="Times New Roman" w:eastAsia="Times New Roman" w:hAnsi="Times New Roman" w:cs="Times New Roman"/>
        </w:rPr>
      </w:pPr>
      <w:r w:rsidRPr="003D46C3">
        <w:rPr>
          <w:rFonts w:ascii="Times New Roman" w:eastAsia="Times New Roman" w:hAnsi="Times New Roman" w:cs="Times New Roman"/>
        </w:rPr>
        <w:t>hotărâre judecătorească (în cazul în care un părinte a fost decăzut din drepturi)</w:t>
      </w:r>
    </w:p>
    <w:p w14:paraId="6D29B69B" w14:textId="31029087" w:rsidR="00937CE8" w:rsidRPr="003D46C3" w:rsidRDefault="00C727EA">
      <w:pPr>
        <w:numPr>
          <w:ilvl w:val="0"/>
          <w:numId w:val="1"/>
        </w:numPr>
        <w:spacing w:after="13" w:line="249"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acte doveditoare privind plasamentul </w:t>
      </w:r>
      <w:r w:rsidR="003D46C3" w:rsidRPr="003D46C3">
        <w:rPr>
          <w:rFonts w:ascii="Times New Roman" w:eastAsia="Times New Roman" w:hAnsi="Times New Roman" w:cs="Times New Roman"/>
        </w:rPr>
        <w:t>(unde este cazul)</w:t>
      </w:r>
    </w:p>
    <w:p w14:paraId="502BD952" w14:textId="45EA8727" w:rsidR="00C339EC" w:rsidRDefault="00C727EA" w:rsidP="00C339EC">
      <w:pPr>
        <w:numPr>
          <w:ilvl w:val="0"/>
          <w:numId w:val="1"/>
        </w:numPr>
        <w:spacing w:after="198" w:line="254" w:lineRule="auto"/>
        <w:ind w:hanging="360"/>
        <w:jc w:val="both"/>
      </w:pPr>
      <w:r>
        <w:rPr>
          <w:noProof/>
        </w:rPr>
        <mc:AlternateContent>
          <mc:Choice Requires="wpg">
            <w:drawing>
              <wp:anchor distT="0" distB="0" distL="114300" distR="114300" simplePos="0" relativeHeight="251658240" behindDoc="0" locked="0" layoutInCell="1" allowOverlap="1" wp14:anchorId="1404F821" wp14:editId="1DAFC7A8">
                <wp:simplePos x="0" y="0"/>
                <wp:positionH relativeFrom="page">
                  <wp:posOffset>701040</wp:posOffset>
                </wp:positionH>
                <wp:positionV relativeFrom="page">
                  <wp:posOffset>10311383</wp:posOffset>
                </wp:positionV>
                <wp:extent cx="6158230" cy="27432"/>
                <wp:effectExtent l="0" t="0" r="0" b="0"/>
                <wp:wrapTopAndBottom/>
                <wp:docPr id="1237" name="Group 1237"/>
                <wp:cNvGraphicFramePr/>
                <a:graphic xmlns:a="http://schemas.openxmlformats.org/drawingml/2006/main">
                  <a:graphicData uri="http://schemas.microsoft.com/office/word/2010/wordprocessingGroup">
                    <wpg:wgp>
                      <wpg:cNvGrpSpPr/>
                      <wpg:grpSpPr>
                        <a:xfrm>
                          <a:off x="0" y="0"/>
                          <a:ext cx="6158230" cy="27432"/>
                          <a:chOff x="0" y="0"/>
                          <a:chExt cx="6158230" cy="27432"/>
                        </a:xfrm>
                      </wpg:grpSpPr>
                      <wps:wsp>
                        <wps:cNvPr id="1538" name="Shape 153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 name="Shape 1539"/>
                        <wps:cNvSpPr/>
                        <wps:spPr>
                          <a:xfrm>
                            <a:off x="0" y="18288"/>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237" style="width:484.9pt;height:2.16003pt;position:absolute;mso-position-horizontal-relative:page;mso-position-horizontal:absolute;margin-left:55.2pt;mso-position-vertical-relative:page;margin-top:811.92pt;" coordsize="61582,274">
                <v:shape id="Shape 1540" style="position:absolute;width:61582;height:91;left:0;top:0;" coordsize="6158230,9144" path="m0,0l6158230,0l6158230,9144l0,9144l0,0">
                  <v:stroke weight="0pt" endcap="flat" joinstyle="miter" miterlimit="10" on="false" color="#000000" opacity="0"/>
                  <v:fill on="true" color="#000000"/>
                </v:shape>
                <v:shape id="Shape 1541" style="position:absolute;width:61582;height:91;left:0;top:182;" coordsize="6158230,9144" path="m0,0l6158230,0l6158230,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cont IBAN</w:t>
      </w:r>
      <w:r>
        <w:rPr>
          <w:rFonts w:ascii="Times New Roman" w:eastAsia="Times New Roman" w:hAnsi="Times New Roman" w:cs="Times New Roman"/>
        </w:rPr>
        <w:t xml:space="preserve"> </w:t>
      </w:r>
    </w:p>
    <w:p w14:paraId="2353E7B8" w14:textId="77777777" w:rsidR="00937CE8" w:rsidRDefault="00C727EA">
      <w:pPr>
        <w:spacing w:after="13" w:line="249" w:lineRule="auto"/>
        <w:ind w:left="-15" w:firstLine="142"/>
        <w:jc w:val="both"/>
      </w:pPr>
      <w:r>
        <w:rPr>
          <w:rFonts w:ascii="Times New Roman" w:eastAsia="Times New Roman" w:hAnsi="Times New Roman" w:cs="Times New Roman"/>
        </w:rPr>
        <w:t xml:space="preserve">Cunoscând prevederile Art. 326 din Codul penal privind falsul în declarații, confirm  pe proprie răspundere că toate informațiile prezentate sunt corecte, exacte și complete. </w:t>
      </w:r>
    </w:p>
    <w:p w14:paraId="64ED379D" w14:textId="77777777" w:rsidR="00937CE8" w:rsidRDefault="00C727EA">
      <w:pPr>
        <w:numPr>
          <w:ilvl w:val="0"/>
          <w:numId w:val="1"/>
        </w:numPr>
        <w:spacing w:after="50" w:line="249" w:lineRule="auto"/>
        <w:ind w:hanging="360"/>
        <w:jc w:val="both"/>
      </w:pPr>
      <w:r>
        <w:rPr>
          <w:rFonts w:ascii="Times New Roman" w:eastAsia="Times New Roman" w:hAnsi="Times New Roman" w:cs="Times New Roman"/>
        </w:rPr>
        <w:t>Sunt de acord ca datele cu caracter personal să fie prelucrate de către unitatea de învățământ, în vederea soluţionării prezentei cereri, în conformitate cu prevederile Regulamentului nr. 679/2016 privind protecţia persoanelor fizice în ceea ce priveşte prelucrarea datelor cu caracter personal şi privind libera circulaţie a acestor date şi de abrogare a Directivei 95/46/CE (Regulamentul general privind protecţia datelor).</w:t>
      </w:r>
      <w:r>
        <w:rPr>
          <w:rFonts w:ascii="Arial" w:eastAsia="Arial" w:hAnsi="Arial" w:cs="Arial"/>
        </w:rPr>
        <w:t xml:space="preserve">  </w:t>
      </w:r>
    </w:p>
    <w:p w14:paraId="7B7B5D98" w14:textId="77777777" w:rsidR="00937CE8" w:rsidRPr="003D46C3" w:rsidRDefault="00C727EA">
      <w:pPr>
        <w:numPr>
          <w:ilvl w:val="0"/>
          <w:numId w:val="1"/>
        </w:numPr>
        <w:spacing w:after="13" w:line="249" w:lineRule="auto"/>
        <w:ind w:hanging="360"/>
        <w:jc w:val="both"/>
        <w:rPr>
          <w:b/>
          <w:bCs/>
        </w:rPr>
      </w:pPr>
      <w:r w:rsidRPr="003D46C3">
        <w:rPr>
          <w:rFonts w:ascii="Times New Roman" w:eastAsia="Times New Roman" w:hAnsi="Times New Roman" w:cs="Times New Roman"/>
          <w:b/>
          <w:bCs/>
        </w:rPr>
        <w:t xml:space="preserve">Declar că am fost informat că dacă elevul acumulează 10 sau mai multe absențe nemotivate într-o lună NU va primi bursa socială pentru luna respectivă. </w:t>
      </w:r>
    </w:p>
    <w:p w14:paraId="46C28F12" w14:textId="77777777" w:rsidR="00937CE8" w:rsidRDefault="00C727EA">
      <w:pPr>
        <w:spacing w:after="0"/>
        <w:ind w:left="360"/>
      </w:pPr>
      <w:r>
        <w:rPr>
          <w:rFonts w:ascii="Times New Roman" w:eastAsia="Times New Roman" w:hAnsi="Times New Roman" w:cs="Times New Roman"/>
          <w:sz w:val="24"/>
        </w:rPr>
        <w:t xml:space="preserve"> </w:t>
      </w:r>
    </w:p>
    <w:p w14:paraId="30F7934F" w14:textId="77777777" w:rsidR="00937CE8" w:rsidRDefault="00C727EA">
      <w:pPr>
        <w:spacing w:after="0"/>
        <w:ind w:left="360"/>
      </w:pPr>
      <w:r>
        <w:rPr>
          <w:rFonts w:ascii="Times New Roman" w:eastAsia="Times New Roman" w:hAnsi="Times New Roman" w:cs="Times New Roman"/>
          <w:sz w:val="24"/>
        </w:rPr>
        <w:t xml:space="preserve"> </w:t>
      </w:r>
    </w:p>
    <w:p w14:paraId="24DB1B83" w14:textId="77777777" w:rsidR="00937CE8" w:rsidRDefault="00C727EA">
      <w:pPr>
        <w:spacing w:after="0"/>
      </w:pPr>
      <w:r>
        <w:rPr>
          <w:rFonts w:ascii="Times New Roman" w:eastAsia="Times New Roman" w:hAnsi="Times New Roman" w:cs="Times New Roman"/>
          <w:sz w:val="24"/>
        </w:rPr>
        <w:t xml:space="preserve"> </w:t>
      </w:r>
    </w:p>
    <w:p w14:paraId="04BB33F4" w14:textId="77777777" w:rsidR="00937CE8" w:rsidRDefault="00C727EA">
      <w:pPr>
        <w:tabs>
          <w:tab w:val="center" w:pos="1765"/>
          <w:tab w:val="center" w:pos="6235"/>
        </w:tabs>
        <w:spacing w:after="0"/>
      </w:pPr>
      <w:r>
        <w:tab/>
      </w:r>
      <w:r>
        <w:rPr>
          <w:rFonts w:ascii="Times New Roman" w:eastAsia="Times New Roman" w:hAnsi="Times New Roman" w:cs="Times New Roman"/>
          <w:sz w:val="24"/>
        </w:rPr>
        <w:t xml:space="preserve">Data ............................. </w:t>
      </w:r>
      <w:r>
        <w:rPr>
          <w:rFonts w:ascii="Times New Roman" w:eastAsia="Times New Roman" w:hAnsi="Times New Roman" w:cs="Times New Roman"/>
          <w:sz w:val="24"/>
        </w:rPr>
        <w:tab/>
        <w:t xml:space="preserve">                                                    Semnătura ...................... </w:t>
      </w:r>
    </w:p>
    <w:p w14:paraId="1CC4D66F" w14:textId="77777777" w:rsidR="00937CE8" w:rsidRDefault="00C727EA">
      <w:pPr>
        <w:spacing w:after="176"/>
      </w:pPr>
      <w:r>
        <w:rPr>
          <w:rFonts w:ascii="Times New Roman" w:eastAsia="Times New Roman" w:hAnsi="Times New Roman" w:cs="Times New Roman"/>
          <w:i/>
          <w:sz w:val="24"/>
        </w:rPr>
        <w:t xml:space="preserve"> </w:t>
      </w:r>
    </w:p>
    <w:p w14:paraId="46631C0B" w14:textId="36A4F752" w:rsidR="00937CE8" w:rsidRDefault="00C727EA">
      <w:pPr>
        <w:spacing w:after="99" w:line="260" w:lineRule="auto"/>
        <w:ind w:firstLine="708"/>
        <w:jc w:val="both"/>
      </w:pPr>
      <w:r>
        <w:rPr>
          <w:rFonts w:ascii="Times New Roman" w:eastAsia="Times New Roman" w:hAnsi="Times New Roman" w:cs="Times New Roman"/>
          <w:i/>
          <w:sz w:val="24"/>
        </w:rPr>
        <w:t xml:space="preserve">Unitatea de învățământ </w:t>
      </w:r>
      <w:r w:rsidR="00C339EC">
        <w:rPr>
          <w:rFonts w:ascii="Times New Roman" w:eastAsia="Times New Roman" w:hAnsi="Times New Roman" w:cs="Times New Roman"/>
          <w:i/>
          <w:sz w:val="24"/>
        </w:rPr>
        <w:t xml:space="preserve">Școala Gimnazială </w:t>
      </w:r>
      <w:r w:rsidR="007515DA">
        <w:rPr>
          <w:rFonts w:ascii="Times New Roman" w:eastAsia="Times New Roman" w:hAnsi="Times New Roman" w:cs="Times New Roman"/>
          <w:i/>
          <w:sz w:val="24"/>
        </w:rPr>
        <w:t>”Mărțișor”</w:t>
      </w:r>
      <w:r>
        <w:rPr>
          <w:rFonts w:ascii="Times New Roman" w:eastAsia="Times New Roman" w:hAnsi="Times New Roman" w:cs="Times New Roman"/>
          <w:i/>
          <w:sz w:val="24"/>
        </w:rPr>
        <w:t>, în calitate de operator, prelucrează datele dumneavoastră cu caracter personal în conformitate cu prevederile Regulamentului (UE) 2016/679 și cu prevederile specifice aplicabile</w:t>
      </w:r>
      <w:r>
        <w:rPr>
          <w:rFonts w:ascii="Times New Roman" w:eastAsia="Times New Roman" w:hAnsi="Times New Roman" w:cs="Times New Roman"/>
          <w:sz w:val="24"/>
        </w:rPr>
        <w:t xml:space="preserve">, respectiv </w:t>
      </w:r>
      <w:r>
        <w:rPr>
          <w:rFonts w:ascii="Times New Roman" w:eastAsia="Times New Roman" w:hAnsi="Times New Roman" w:cs="Times New Roman"/>
          <w:i/>
          <w:sz w:val="24"/>
        </w:rPr>
        <w:t xml:space="preserve">Ordinul nr. </w:t>
      </w:r>
      <w:r w:rsidR="0063302D">
        <w:rPr>
          <w:rFonts w:ascii="Times New Roman" w:eastAsia="Times New Roman" w:hAnsi="Times New Roman" w:cs="Times New Roman"/>
          <w:i/>
          <w:sz w:val="24"/>
        </w:rPr>
        <w:t>732</w:t>
      </w:r>
      <w:r>
        <w:rPr>
          <w:rFonts w:ascii="Times New Roman" w:eastAsia="Times New Roman" w:hAnsi="Times New Roman" w:cs="Times New Roman"/>
          <w:i/>
          <w:sz w:val="24"/>
        </w:rPr>
        <w:t>/202</w:t>
      </w:r>
      <w:r w:rsidR="0063302D">
        <w:rPr>
          <w:rFonts w:ascii="Times New Roman" w:eastAsia="Times New Roman" w:hAnsi="Times New Roman" w:cs="Times New Roman"/>
          <w:i/>
          <w:sz w:val="24"/>
        </w:rPr>
        <w:t>5</w:t>
      </w:r>
      <w:r>
        <w:rPr>
          <w:rFonts w:ascii="Times New Roman" w:eastAsia="Times New Roman" w:hAnsi="Times New Roman" w:cs="Times New Roman"/>
          <w:i/>
          <w:sz w:val="24"/>
        </w:rPr>
        <w:t xml:space="preserve">  privind aprobarea Metodologiei-cadru de acordare a burselor școlare. </w:t>
      </w:r>
    </w:p>
    <w:p w14:paraId="6337A2EB" w14:textId="77777777" w:rsidR="00937CE8" w:rsidRDefault="00C727EA">
      <w:pPr>
        <w:spacing w:after="1095"/>
      </w:pPr>
      <w:r>
        <w:rPr>
          <w:rFonts w:ascii="Times New Roman" w:eastAsia="Times New Roman" w:hAnsi="Times New Roman" w:cs="Times New Roman"/>
          <w:sz w:val="20"/>
        </w:rPr>
        <w:t xml:space="preserve"> </w:t>
      </w:r>
    </w:p>
    <w:p w14:paraId="6871F1CD" w14:textId="77777777" w:rsidR="00937CE8" w:rsidRDefault="00C727EA">
      <w:pPr>
        <w:spacing w:before="62" w:after="0"/>
      </w:pPr>
      <w:r>
        <w:t xml:space="preserve"> </w:t>
      </w:r>
    </w:p>
    <w:p w14:paraId="76563CE8" w14:textId="77777777" w:rsidR="00937CE8" w:rsidRDefault="00C727EA">
      <w:pPr>
        <w:spacing w:after="0"/>
      </w:pPr>
      <w:r>
        <w:t xml:space="preserve"> </w:t>
      </w:r>
    </w:p>
    <w:sectPr w:rsidR="00937CE8">
      <w:pgSz w:w="11906" w:h="16838"/>
      <w:pgMar w:top="284" w:right="1131"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2B45"/>
    <w:multiLevelType w:val="hybridMultilevel"/>
    <w:tmpl w:val="4A46B80A"/>
    <w:lvl w:ilvl="0" w:tplc="C6288B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00B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B89F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6C62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82C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675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41D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A31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0BC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E8"/>
    <w:rsid w:val="00051E7E"/>
    <w:rsid w:val="00101DBF"/>
    <w:rsid w:val="0018170E"/>
    <w:rsid w:val="00191DA3"/>
    <w:rsid w:val="003D46C3"/>
    <w:rsid w:val="00480EB4"/>
    <w:rsid w:val="0063302D"/>
    <w:rsid w:val="007515DA"/>
    <w:rsid w:val="00937CE8"/>
    <w:rsid w:val="009D4CD7"/>
    <w:rsid w:val="00B552EB"/>
    <w:rsid w:val="00C339EC"/>
    <w:rsid w:val="00C727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9E14"/>
  <w15:docId w15:val="{77C2D709-17A4-4813-B894-7E35E0A5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Chirilă L. Oana-Anca (Mestic)</dc:creator>
  <cp:keywords/>
  <cp:lastModifiedBy>Asus</cp:lastModifiedBy>
  <cp:revision>3</cp:revision>
  <dcterms:created xsi:type="dcterms:W3CDTF">2025-09-09T14:51:00Z</dcterms:created>
  <dcterms:modified xsi:type="dcterms:W3CDTF">2025-09-09T14:51:00Z</dcterms:modified>
</cp:coreProperties>
</file>